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451F" w:rsidRDefault="007A14C8">
      <w:pPr>
        <w:pStyle w:val="Header"/>
        <w:tabs>
          <w:tab w:val="clear" w:pos="9072"/>
          <w:tab w:val="right" w:pos="9046"/>
        </w:tabs>
        <w:rPr>
          <w:rFonts w:ascii="Arial" w:eastAsia="Arial" w:hAnsi="Arial" w:cs="Arial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margin">
              <wp:posOffset>4077334</wp:posOffset>
            </wp:positionH>
            <wp:positionV relativeFrom="page">
              <wp:posOffset>312420</wp:posOffset>
            </wp:positionV>
            <wp:extent cx="1663115" cy="941436"/>
            <wp:effectExtent l="0" t="0" r="0" b="0"/>
            <wp:wrapSquare wrapText="bothSides" distT="0" distB="0" distL="0" distR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VBLOGO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115" cy="9414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3D451F" w:rsidRDefault="007A14C8">
      <w:pPr>
        <w:pStyle w:val="Header"/>
        <w:tabs>
          <w:tab w:val="clear" w:pos="9072"/>
          <w:tab w:val="right" w:pos="9046"/>
        </w:tabs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color w:val="535353"/>
          <w:sz w:val="28"/>
          <w:szCs w:val="28"/>
          <w:u w:color="535353"/>
        </w:rPr>
        <w:t>Bas</w:t>
      </w:r>
      <w:r>
        <w:rPr>
          <w:rFonts w:ascii="Arial" w:hAnsi="Arial"/>
          <w:color w:val="535353"/>
          <w:sz w:val="28"/>
          <w:szCs w:val="28"/>
          <w:u w:color="535353"/>
        </w:rPr>
        <w:t>ı</w:t>
      </w:r>
      <w:r>
        <w:rPr>
          <w:rFonts w:ascii="Arial" w:hAnsi="Arial"/>
          <w:color w:val="535353"/>
          <w:sz w:val="28"/>
          <w:szCs w:val="28"/>
          <w:u w:color="535353"/>
          <w:lang w:val="de-DE"/>
        </w:rPr>
        <w:t>n B</w:t>
      </w:r>
      <w:proofErr w:type="spellStart"/>
      <w:r>
        <w:rPr>
          <w:rFonts w:ascii="Arial" w:hAnsi="Arial"/>
          <w:color w:val="535353"/>
          <w:sz w:val="28"/>
          <w:szCs w:val="28"/>
          <w:u w:color="535353"/>
        </w:rPr>
        <w:t>ü</w:t>
      </w:r>
      <w:r>
        <w:rPr>
          <w:rFonts w:ascii="Arial" w:hAnsi="Arial"/>
          <w:color w:val="535353"/>
          <w:sz w:val="28"/>
          <w:szCs w:val="28"/>
          <w:u w:color="535353"/>
        </w:rPr>
        <w:t>lteni</w:t>
      </w:r>
      <w:proofErr w:type="spellEnd"/>
      <w:r>
        <w:rPr>
          <w:rFonts w:ascii="Arial" w:eastAsia="Arial" w:hAnsi="Arial" w:cs="Arial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756784" cy="18452"/>
                <wp:effectExtent l="0" t="0" r="0" b="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784" cy="18452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26" style="visibility:visible;width:453.3pt;height:1.5pt;">
                <v:fill color="#A0A0A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 w:rsidR="003D451F" w:rsidRDefault="003D451F">
      <w:pPr>
        <w:pStyle w:val="Header"/>
        <w:tabs>
          <w:tab w:val="clear" w:pos="9072"/>
          <w:tab w:val="right" w:pos="9046"/>
        </w:tabs>
        <w:rPr>
          <w:rFonts w:ascii="Arial" w:eastAsia="Arial" w:hAnsi="Arial" w:cs="Arial"/>
          <w:sz w:val="28"/>
          <w:szCs w:val="28"/>
        </w:rPr>
      </w:pPr>
    </w:p>
    <w:p w:rsidR="003D451F" w:rsidRDefault="00B6450D">
      <w:pPr>
        <w:pStyle w:val="Header"/>
        <w:tabs>
          <w:tab w:val="clear" w:pos="9072"/>
          <w:tab w:val="right" w:pos="9046"/>
        </w:tabs>
        <w:jc w:val="right"/>
        <w:rPr>
          <w:sz w:val="24"/>
          <w:szCs w:val="24"/>
        </w:rPr>
      </w:pPr>
      <w:r>
        <w:rPr>
          <w:sz w:val="24"/>
          <w:szCs w:val="24"/>
        </w:rPr>
        <w:t>10</w:t>
      </w:r>
      <w:r w:rsidR="007A14C8">
        <w:rPr>
          <w:sz w:val="24"/>
          <w:szCs w:val="24"/>
        </w:rPr>
        <w:t xml:space="preserve"> Ağustos 2020</w:t>
      </w:r>
    </w:p>
    <w:p w:rsidR="003D451F" w:rsidRDefault="003D451F">
      <w:pPr>
        <w:pStyle w:val="Header"/>
        <w:tabs>
          <w:tab w:val="clear" w:pos="9072"/>
          <w:tab w:val="right" w:pos="9046"/>
        </w:tabs>
        <w:rPr>
          <w:rFonts w:ascii="Arial" w:eastAsia="Arial" w:hAnsi="Arial" w:cs="Arial"/>
          <w:b/>
          <w:bCs/>
          <w:sz w:val="24"/>
          <w:szCs w:val="24"/>
        </w:rPr>
      </w:pPr>
    </w:p>
    <w:p w:rsidR="003D451F" w:rsidRDefault="007A14C8">
      <w:pPr>
        <w:pStyle w:val="Header"/>
        <w:tabs>
          <w:tab w:val="clear" w:pos="9072"/>
          <w:tab w:val="right" w:pos="9046"/>
        </w:tabs>
        <w:rPr>
          <w:rFonts w:ascii="Arial" w:eastAsia="Arial" w:hAnsi="Arial" w:cs="Arial"/>
          <w:b/>
          <w:bCs/>
          <w:sz w:val="48"/>
          <w:szCs w:val="48"/>
        </w:rPr>
      </w:pPr>
      <w:r>
        <w:rPr>
          <w:rFonts w:ascii="Arial" w:hAnsi="Arial"/>
          <w:b/>
          <w:bCs/>
          <w:sz w:val="48"/>
          <w:szCs w:val="48"/>
        </w:rPr>
        <w:t>Zamans</w:t>
      </w:r>
      <w:r>
        <w:rPr>
          <w:rFonts w:ascii="Arial" w:hAnsi="Arial"/>
          <w:b/>
          <w:bCs/>
          <w:sz w:val="48"/>
          <w:szCs w:val="48"/>
        </w:rPr>
        <w:t>ı</w:t>
      </w:r>
      <w:r>
        <w:rPr>
          <w:rFonts w:ascii="Arial" w:hAnsi="Arial"/>
          <w:b/>
          <w:bCs/>
          <w:sz w:val="48"/>
          <w:szCs w:val="48"/>
        </w:rPr>
        <w:t>z g</w:t>
      </w:r>
      <w:r>
        <w:rPr>
          <w:rFonts w:ascii="Arial" w:hAnsi="Arial"/>
          <w:b/>
          <w:bCs/>
          <w:sz w:val="48"/>
          <w:szCs w:val="48"/>
        </w:rPr>
        <w:t>ü</w:t>
      </w:r>
      <w:bookmarkStart w:id="0" w:name="_GoBack"/>
      <w:bookmarkEnd w:id="0"/>
      <w:r>
        <w:rPr>
          <w:rFonts w:ascii="Arial" w:hAnsi="Arial"/>
          <w:b/>
          <w:bCs/>
          <w:sz w:val="48"/>
          <w:szCs w:val="48"/>
        </w:rPr>
        <w:t>zellik</w:t>
      </w:r>
    </w:p>
    <w:p w:rsidR="003D451F" w:rsidRDefault="003D451F">
      <w:pPr>
        <w:pStyle w:val="Header"/>
        <w:tabs>
          <w:tab w:val="clear" w:pos="9072"/>
          <w:tab w:val="right" w:pos="9046"/>
        </w:tabs>
        <w:rPr>
          <w:rFonts w:ascii="Arial" w:eastAsia="Arial" w:hAnsi="Arial" w:cs="Arial"/>
          <w:b/>
          <w:bCs/>
          <w:sz w:val="48"/>
          <w:szCs w:val="48"/>
        </w:rPr>
      </w:pPr>
    </w:p>
    <w:p w:rsidR="003D451F" w:rsidRDefault="007A14C8">
      <w:pPr>
        <w:pStyle w:val="Header"/>
        <w:tabs>
          <w:tab w:val="clear" w:pos="9072"/>
          <w:tab w:val="right" w:pos="9046"/>
        </w:tabs>
        <w:rPr>
          <w:rFonts w:ascii="Arial" w:eastAsia="Arial" w:hAnsi="Arial" w:cs="Arial"/>
          <w:b/>
          <w:bCs/>
          <w:sz w:val="48"/>
          <w:szCs w:val="48"/>
        </w:rPr>
      </w:pPr>
      <w:r>
        <w:rPr>
          <w:rFonts w:ascii="Arial" w:eastAsia="Arial" w:hAnsi="Arial" w:cs="Arial"/>
          <w:b/>
          <w:bCs/>
          <w:noProof/>
          <w:sz w:val="48"/>
          <w:szCs w:val="48"/>
        </w:rPr>
        <w:drawing>
          <wp:inline distT="0" distB="0" distL="0" distR="0">
            <wp:extent cx="5756910" cy="3646043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6460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3D451F" w:rsidRDefault="003D451F">
      <w:pPr>
        <w:pStyle w:val="Header"/>
        <w:tabs>
          <w:tab w:val="clear" w:pos="9072"/>
          <w:tab w:val="right" w:pos="9046"/>
        </w:tabs>
        <w:rPr>
          <w:rFonts w:ascii="Arial" w:eastAsia="Arial" w:hAnsi="Arial" w:cs="Arial"/>
          <w:b/>
          <w:bCs/>
          <w:sz w:val="24"/>
          <w:szCs w:val="24"/>
        </w:rPr>
      </w:pPr>
    </w:p>
    <w:p w:rsidR="003D451F" w:rsidRDefault="007A14C8">
      <w:pPr>
        <w:pStyle w:val="Header"/>
        <w:tabs>
          <w:tab w:val="clear" w:pos="9072"/>
          <w:tab w:val="right" w:pos="9046"/>
        </w:tabs>
        <w:rPr>
          <w:rFonts w:ascii="Arial" w:eastAsia="Arial" w:hAnsi="Arial" w:cs="Arial"/>
          <w:b/>
          <w:bCs/>
          <w:i/>
          <w:iCs/>
          <w:sz w:val="24"/>
          <w:szCs w:val="24"/>
        </w:rPr>
      </w:pPr>
      <w:proofErr w:type="spellStart"/>
      <w:r>
        <w:rPr>
          <w:rFonts w:ascii="Arial" w:hAnsi="Arial"/>
          <w:b/>
          <w:bCs/>
          <w:i/>
          <w:iCs/>
          <w:sz w:val="24"/>
          <w:szCs w:val="24"/>
        </w:rPr>
        <w:t>Villeroy</w:t>
      </w:r>
      <w:proofErr w:type="spellEnd"/>
      <w:r>
        <w:rPr>
          <w:rFonts w:ascii="Arial" w:hAnsi="Arial"/>
          <w:b/>
          <w:bCs/>
          <w:i/>
          <w:iCs/>
          <w:sz w:val="24"/>
          <w:szCs w:val="24"/>
        </w:rPr>
        <w:t xml:space="preserve"> &amp; </w:t>
      </w:r>
      <w:proofErr w:type="spellStart"/>
      <w:r>
        <w:rPr>
          <w:rFonts w:ascii="Arial" w:hAnsi="Arial"/>
          <w:b/>
          <w:bCs/>
          <w:i/>
          <w:iCs/>
          <w:sz w:val="24"/>
          <w:szCs w:val="24"/>
        </w:rPr>
        <w:t>Boch</w:t>
      </w:r>
      <w:proofErr w:type="spellEnd"/>
      <w:r>
        <w:rPr>
          <w:rFonts w:ascii="Arial" w:hAnsi="Arial"/>
          <w:b/>
          <w:bCs/>
          <w:i/>
          <w:iCs/>
          <w:sz w:val="24"/>
          <w:szCs w:val="24"/>
        </w:rPr>
        <w:t xml:space="preserve">, </w:t>
      </w:r>
      <w:proofErr w:type="spellStart"/>
      <w:r>
        <w:rPr>
          <w:rFonts w:ascii="Arial" w:hAnsi="Arial"/>
          <w:b/>
          <w:bCs/>
          <w:i/>
          <w:iCs/>
          <w:sz w:val="24"/>
          <w:szCs w:val="24"/>
        </w:rPr>
        <w:t>Collaro</w:t>
      </w:r>
      <w:proofErr w:type="spellEnd"/>
      <w:r>
        <w:rPr>
          <w:rFonts w:ascii="Arial" w:hAnsi="Arial"/>
          <w:b/>
          <w:bCs/>
          <w:i/>
          <w:iCs/>
          <w:sz w:val="24"/>
          <w:szCs w:val="24"/>
        </w:rPr>
        <w:t xml:space="preserve"> ile </w:t>
      </w:r>
      <w:r>
        <w:rPr>
          <w:rFonts w:ascii="Arial" w:hAnsi="Arial"/>
          <w:b/>
          <w:bCs/>
          <w:i/>
          <w:iCs/>
          <w:sz w:val="24"/>
          <w:szCs w:val="24"/>
        </w:rPr>
        <w:t>“İ</w:t>
      </w:r>
      <w:r>
        <w:rPr>
          <w:rFonts w:ascii="Arial" w:hAnsi="Arial"/>
          <w:b/>
          <w:bCs/>
          <w:i/>
          <w:iCs/>
          <w:sz w:val="24"/>
          <w:szCs w:val="24"/>
        </w:rPr>
        <w:t>yi hissetmenin harika bir yolu var!</w:t>
      </w:r>
      <w:r>
        <w:rPr>
          <w:rFonts w:ascii="Arial" w:hAnsi="Arial"/>
          <w:b/>
          <w:bCs/>
          <w:i/>
          <w:iCs/>
          <w:sz w:val="24"/>
          <w:szCs w:val="24"/>
        </w:rPr>
        <w:t xml:space="preserve">” </w:t>
      </w:r>
      <w:r>
        <w:rPr>
          <w:rFonts w:ascii="Arial" w:hAnsi="Arial"/>
          <w:b/>
          <w:bCs/>
          <w:i/>
          <w:iCs/>
          <w:sz w:val="24"/>
          <w:szCs w:val="24"/>
        </w:rPr>
        <w:t>diyor.</w:t>
      </w:r>
    </w:p>
    <w:p w:rsidR="003D451F" w:rsidRDefault="003D451F">
      <w:pPr>
        <w:pStyle w:val="Header"/>
        <w:tabs>
          <w:tab w:val="clear" w:pos="9072"/>
          <w:tab w:val="right" w:pos="9046"/>
        </w:tabs>
        <w:rPr>
          <w:rFonts w:ascii="Arial" w:eastAsia="Arial" w:hAnsi="Arial" w:cs="Arial"/>
          <w:b/>
          <w:bCs/>
          <w:sz w:val="24"/>
          <w:szCs w:val="24"/>
        </w:rPr>
      </w:pPr>
    </w:p>
    <w:p w:rsidR="003D451F" w:rsidRDefault="007A14C8">
      <w:pPr>
        <w:pStyle w:val="Header"/>
        <w:tabs>
          <w:tab w:val="clear" w:pos="9072"/>
          <w:tab w:val="right" w:pos="9046"/>
        </w:tabs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hAnsi="Arial"/>
          <w:sz w:val="24"/>
          <w:szCs w:val="24"/>
          <w:lang w:val="fr-FR"/>
        </w:rPr>
        <w:t>Villeroy</w:t>
      </w:r>
      <w:proofErr w:type="spellEnd"/>
      <w:r>
        <w:rPr>
          <w:rFonts w:ascii="Arial" w:hAnsi="Arial"/>
          <w:sz w:val="24"/>
          <w:szCs w:val="24"/>
        </w:rPr>
        <w:t xml:space="preserve"> &amp; </w:t>
      </w:r>
      <w:proofErr w:type="spellStart"/>
      <w:r>
        <w:rPr>
          <w:rFonts w:ascii="Arial" w:hAnsi="Arial"/>
          <w:sz w:val="24"/>
          <w:szCs w:val="24"/>
        </w:rPr>
        <w:t>Boch'un</w:t>
      </w:r>
      <w:proofErr w:type="spellEnd"/>
      <w:r>
        <w:rPr>
          <w:rFonts w:ascii="Arial" w:hAnsi="Arial"/>
          <w:sz w:val="24"/>
          <w:szCs w:val="24"/>
        </w:rPr>
        <w:t xml:space="preserve"> yeni banyo koleksiyonu </w:t>
      </w:r>
      <w:proofErr w:type="spellStart"/>
      <w:r>
        <w:rPr>
          <w:rFonts w:ascii="Arial" w:hAnsi="Arial"/>
          <w:sz w:val="24"/>
          <w:szCs w:val="24"/>
        </w:rPr>
        <w:t>Collaro</w:t>
      </w:r>
      <w:proofErr w:type="spellEnd"/>
      <w:r>
        <w:rPr>
          <w:rFonts w:ascii="Arial" w:hAnsi="Arial"/>
          <w:sz w:val="24"/>
          <w:szCs w:val="24"/>
        </w:rPr>
        <w:t>, modern tasar</w:t>
      </w:r>
      <w:r>
        <w:rPr>
          <w:rFonts w:ascii="Arial" w:hAnsi="Arial"/>
          <w:sz w:val="24"/>
          <w:szCs w:val="24"/>
        </w:rPr>
        <w:t>ı</w:t>
      </w:r>
      <w:r>
        <w:rPr>
          <w:rFonts w:ascii="Arial" w:hAnsi="Arial"/>
          <w:sz w:val="24"/>
          <w:szCs w:val="24"/>
        </w:rPr>
        <w:t>m yakla</w:t>
      </w:r>
      <w:r>
        <w:rPr>
          <w:rFonts w:ascii="Arial" w:hAnsi="Arial"/>
          <w:sz w:val="24"/>
          <w:szCs w:val="24"/>
        </w:rPr>
        <w:t>şı</w:t>
      </w:r>
      <w:r>
        <w:rPr>
          <w:rFonts w:ascii="Arial" w:hAnsi="Arial"/>
          <w:sz w:val="24"/>
          <w:szCs w:val="24"/>
        </w:rPr>
        <w:t>m</w:t>
      </w:r>
      <w:r>
        <w:rPr>
          <w:rFonts w:ascii="Arial" w:hAnsi="Arial"/>
          <w:sz w:val="24"/>
          <w:szCs w:val="24"/>
        </w:rPr>
        <w:t>ı</w:t>
      </w:r>
      <w:r>
        <w:rPr>
          <w:rFonts w:ascii="Arial" w:hAnsi="Arial"/>
          <w:sz w:val="24"/>
          <w:szCs w:val="24"/>
        </w:rPr>
        <w:t xml:space="preserve">yla estetikten </w:t>
      </w:r>
      <w:r>
        <w:rPr>
          <w:rFonts w:ascii="Arial" w:hAnsi="Arial"/>
          <w:sz w:val="24"/>
          <w:szCs w:val="24"/>
        </w:rPr>
        <w:t>ç</w:t>
      </w:r>
      <w:r>
        <w:rPr>
          <w:rFonts w:ascii="Arial" w:hAnsi="Arial"/>
          <w:sz w:val="24"/>
          <w:szCs w:val="24"/>
        </w:rPr>
        <w:t>ok daha fazlas</w:t>
      </w:r>
      <w:r>
        <w:rPr>
          <w:rFonts w:ascii="Arial" w:hAnsi="Arial"/>
          <w:sz w:val="24"/>
          <w:szCs w:val="24"/>
        </w:rPr>
        <w:t>ı</w:t>
      </w:r>
      <w:r>
        <w:rPr>
          <w:rFonts w:ascii="Arial" w:hAnsi="Arial"/>
          <w:sz w:val="24"/>
          <w:szCs w:val="24"/>
        </w:rPr>
        <w:t>n</w:t>
      </w:r>
      <w:r>
        <w:rPr>
          <w:rFonts w:ascii="Arial" w:hAnsi="Arial"/>
          <w:sz w:val="24"/>
          <w:szCs w:val="24"/>
        </w:rPr>
        <w:t xml:space="preserve">ı </w:t>
      </w:r>
      <w:proofErr w:type="spellStart"/>
      <w:r>
        <w:rPr>
          <w:rFonts w:ascii="Arial" w:hAnsi="Arial"/>
          <w:sz w:val="24"/>
          <w:szCs w:val="24"/>
        </w:rPr>
        <w:t>vaadediyor</w:t>
      </w:r>
      <w:proofErr w:type="spellEnd"/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 xml:space="preserve">Karakteristik </w:t>
      </w:r>
      <w:r>
        <w:rPr>
          <w:rFonts w:ascii="Arial" w:hAnsi="Arial"/>
          <w:sz w:val="24"/>
          <w:szCs w:val="24"/>
        </w:rPr>
        <w:t>ö</w:t>
      </w:r>
      <w:r>
        <w:rPr>
          <w:rFonts w:ascii="Arial" w:hAnsi="Arial"/>
          <w:sz w:val="24"/>
          <w:szCs w:val="24"/>
        </w:rPr>
        <w:t xml:space="preserve">zellikleriyle dikkat </w:t>
      </w:r>
      <w:r>
        <w:rPr>
          <w:rFonts w:ascii="Arial" w:hAnsi="Arial"/>
          <w:sz w:val="24"/>
          <w:szCs w:val="24"/>
        </w:rPr>
        <w:t>ç</w:t>
      </w:r>
      <w:r>
        <w:rPr>
          <w:rFonts w:ascii="Arial" w:hAnsi="Arial"/>
          <w:sz w:val="24"/>
          <w:szCs w:val="24"/>
        </w:rPr>
        <w:t>eken koleksiyon, rahatlamak i</w:t>
      </w:r>
      <w:r>
        <w:rPr>
          <w:rFonts w:ascii="Arial" w:hAnsi="Arial"/>
          <w:sz w:val="24"/>
          <w:szCs w:val="24"/>
        </w:rPr>
        <w:t>ç</w:t>
      </w:r>
      <w:r>
        <w:rPr>
          <w:rFonts w:ascii="Arial" w:hAnsi="Arial"/>
          <w:sz w:val="24"/>
          <w:szCs w:val="24"/>
        </w:rPr>
        <w:t>in zamans</w:t>
      </w:r>
      <w:r>
        <w:rPr>
          <w:rFonts w:ascii="Arial" w:hAnsi="Arial"/>
          <w:sz w:val="24"/>
          <w:szCs w:val="24"/>
        </w:rPr>
        <w:t>ı</w:t>
      </w:r>
      <w:r>
        <w:rPr>
          <w:rFonts w:ascii="Arial" w:hAnsi="Arial"/>
          <w:sz w:val="24"/>
          <w:szCs w:val="24"/>
        </w:rPr>
        <w:t>z bir g</w:t>
      </w:r>
      <w:r>
        <w:rPr>
          <w:rFonts w:ascii="Arial" w:hAnsi="Arial"/>
          <w:sz w:val="24"/>
          <w:szCs w:val="24"/>
        </w:rPr>
        <w:t>ü</w:t>
      </w:r>
      <w:r>
        <w:rPr>
          <w:rFonts w:ascii="Arial" w:hAnsi="Arial"/>
          <w:sz w:val="24"/>
          <w:szCs w:val="24"/>
        </w:rPr>
        <w:t>zelli</w:t>
      </w:r>
      <w:r>
        <w:rPr>
          <w:rFonts w:ascii="Arial" w:hAnsi="Arial"/>
          <w:sz w:val="24"/>
          <w:szCs w:val="24"/>
        </w:rPr>
        <w:t>ğ</w:t>
      </w:r>
      <w:r>
        <w:rPr>
          <w:rFonts w:ascii="Arial" w:hAnsi="Arial"/>
          <w:sz w:val="24"/>
          <w:szCs w:val="24"/>
        </w:rPr>
        <w:t>e sahip ya</w:t>
      </w:r>
      <w:r>
        <w:rPr>
          <w:rFonts w:ascii="Arial" w:hAnsi="Arial"/>
          <w:sz w:val="24"/>
          <w:szCs w:val="24"/>
        </w:rPr>
        <w:t>ş</w:t>
      </w:r>
      <w:r>
        <w:rPr>
          <w:rFonts w:ascii="Arial" w:hAnsi="Arial"/>
          <w:sz w:val="24"/>
          <w:szCs w:val="24"/>
        </w:rPr>
        <w:t>am alanlar</w:t>
      </w:r>
      <w:r>
        <w:rPr>
          <w:rFonts w:ascii="Arial" w:hAnsi="Arial"/>
          <w:sz w:val="24"/>
          <w:szCs w:val="24"/>
        </w:rPr>
        <w:t xml:space="preserve">ı </w:t>
      </w:r>
      <w:r>
        <w:rPr>
          <w:rFonts w:ascii="Arial" w:hAnsi="Arial"/>
          <w:sz w:val="24"/>
          <w:szCs w:val="24"/>
        </w:rPr>
        <w:t xml:space="preserve">sunuyor. </w:t>
      </w:r>
      <w:proofErr w:type="spellStart"/>
      <w:r>
        <w:rPr>
          <w:rFonts w:ascii="Arial" w:hAnsi="Arial"/>
          <w:sz w:val="24"/>
          <w:szCs w:val="24"/>
        </w:rPr>
        <w:t>Collaro</w:t>
      </w:r>
      <w:proofErr w:type="spellEnd"/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i/>
          <w:iCs/>
          <w:sz w:val="24"/>
          <w:szCs w:val="24"/>
          <w:lang w:val="pt-PT"/>
        </w:rPr>
        <w:t>TitanCeram</w:t>
      </w:r>
      <w:r>
        <w:rPr>
          <w:rFonts w:ascii="Arial" w:hAnsi="Arial"/>
          <w:sz w:val="24"/>
          <w:szCs w:val="24"/>
        </w:rPr>
        <w:t xml:space="preserve"> ad</w:t>
      </w:r>
      <w:r>
        <w:rPr>
          <w:rFonts w:ascii="Arial" w:hAnsi="Arial"/>
          <w:sz w:val="24"/>
          <w:szCs w:val="24"/>
        </w:rPr>
        <w:t xml:space="preserve">ı </w:t>
      </w:r>
      <w:r>
        <w:rPr>
          <w:rFonts w:ascii="Arial" w:hAnsi="Arial"/>
          <w:sz w:val="24"/>
          <w:szCs w:val="24"/>
        </w:rPr>
        <w:t xml:space="preserve">verilen </w:t>
      </w:r>
      <w:r>
        <w:rPr>
          <w:rFonts w:ascii="Arial" w:hAnsi="Arial"/>
          <w:sz w:val="24"/>
          <w:szCs w:val="24"/>
          <w:lang w:val="sv-SE"/>
        </w:rPr>
        <w:t>ö</w:t>
      </w:r>
      <w:proofErr w:type="spellStart"/>
      <w:r>
        <w:rPr>
          <w:rFonts w:ascii="Arial" w:hAnsi="Arial"/>
          <w:sz w:val="24"/>
          <w:szCs w:val="24"/>
        </w:rPr>
        <w:t>zel</w:t>
      </w:r>
      <w:proofErr w:type="spellEnd"/>
      <w:r>
        <w:rPr>
          <w:rFonts w:ascii="Arial" w:hAnsi="Arial"/>
          <w:sz w:val="24"/>
          <w:szCs w:val="24"/>
        </w:rPr>
        <w:t xml:space="preserve"> bir malzemenin kullan</w:t>
      </w:r>
      <w:r>
        <w:rPr>
          <w:rFonts w:ascii="Arial" w:hAnsi="Arial"/>
          <w:sz w:val="24"/>
          <w:szCs w:val="24"/>
        </w:rPr>
        <w:t>ı</w:t>
      </w:r>
      <w:r>
        <w:rPr>
          <w:rFonts w:ascii="Arial" w:hAnsi="Arial"/>
          <w:sz w:val="24"/>
          <w:szCs w:val="24"/>
        </w:rPr>
        <w:t>ld</w:t>
      </w:r>
      <w:r>
        <w:rPr>
          <w:rFonts w:ascii="Arial" w:hAnsi="Arial"/>
          <w:sz w:val="24"/>
          <w:szCs w:val="24"/>
        </w:rPr>
        <w:t>ığı ü</w:t>
      </w:r>
      <w:r>
        <w:rPr>
          <w:rFonts w:ascii="Arial" w:hAnsi="Arial"/>
          <w:sz w:val="24"/>
          <w:szCs w:val="24"/>
        </w:rPr>
        <w:t>r</w:t>
      </w:r>
      <w:r>
        <w:rPr>
          <w:rFonts w:ascii="Arial" w:hAnsi="Arial"/>
          <w:sz w:val="24"/>
          <w:szCs w:val="24"/>
        </w:rPr>
        <w:t>ü</w:t>
      </w:r>
      <w:r>
        <w:rPr>
          <w:rFonts w:ascii="Arial" w:hAnsi="Arial"/>
          <w:sz w:val="24"/>
          <w:szCs w:val="24"/>
        </w:rPr>
        <w:t xml:space="preserve">nleriyle ince, zarif ve </w:t>
      </w:r>
      <w:r>
        <w:rPr>
          <w:rFonts w:ascii="Arial" w:hAnsi="Arial"/>
          <w:sz w:val="24"/>
          <w:szCs w:val="24"/>
        </w:rPr>
        <w:t>ç</w:t>
      </w:r>
      <w:r>
        <w:rPr>
          <w:rFonts w:ascii="Arial" w:hAnsi="Arial"/>
          <w:sz w:val="24"/>
          <w:szCs w:val="24"/>
        </w:rPr>
        <w:t>arp</w:t>
      </w:r>
      <w:r>
        <w:rPr>
          <w:rFonts w:ascii="Arial" w:hAnsi="Arial"/>
          <w:sz w:val="24"/>
          <w:szCs w:val="24"/>
        </w:rPr>
        <w:t>ı</w:t>
      </w:r>
      <w:r>
        <w:rPr>
          <w:rFonts w:ascii="Arial" w:hAnsi="Arial"/>
          <w:sz w:val="24"/>
          <w:szCs w:val="24"/>
        </w:rPr>
        <w:t>c</w:t>
      </w:r>
      <w:r>
        <w:rPr>
          <w:rFonts w:ascii="Arial" w:hAnsi="Arial"/>
          <w:sz w:val="24"/>
          <w:szCs w:val="24"/>
        </w:rPr>
        <w:t xml:space="preserve">ı </w:t>
      </w:r>
      <w:r>
        <w:rPr>
          <w:rFonts w:ascii="Arial" w:hAnsi="Arial"/>
          <w:sz w:val="24"/>
          <w:szCs w:val="24"/>
        </w:rPr>
        <w:t>tasar</w:t>
      </w:r>
      <w:r>
        <w:rPr>
          <w:rFonts w:ascii="Arial" w:hAnsi="Arial"/>
          <w:sz w:val="24"/>
          <w:szCs w:val="24"/>
        </w:rPr>
        <w:t>ı</w:t>
      </w:r>
      <w:r>
        <w:rPr>
          <w:rFonts w:ascii="Arial" w:hAnsi="Arial"/>
          <w:sz w:val="24"/>
          <w:szCs w:val="24"/>
        </w:rPr>
        <w:t>m</w:t>
      </w:r>
      <w:r>
        <w:rPr>
          <w:rFonts w:ascii="Arial" w:hAnsi="Arial"/>
          <w:sz w:val="24"/>
          <w:szCs w:val="24"/>
        </w:rPr>
        <w:t>ı</w:t>
      </w:r>
      <w:r>
        <w:rPr>
          <w:rFonts w:ascii="Arial" w:hAnsi="Arial"/>
          <w:sz w:val="24"/>
          <w:szCs w:val="24"/>
        </w:rPr>
        <w:t>n</w:t>
      </w:r>
      <w:r>
        <w:rPr>
          <w:rFonts w:ascii="Arial" w:hAnsi="Arial"/>
          <w:sz w:val="24"/>
          <w:szCs w:val="24"/>
        </w:rPr>
        <w:t>ı</w:t>
      </w:r>
      <w:r>
        <w:rPr>
          <w:rFonts w:ascii="Arial" w:hAnsi="Arial"/>
          <w:sz w:val="24"/>
          <w:szCs w:val="24"/>
        </w:rPr>
        <w:t>, prat</w:t>
      </w:r>
      <w:r>
        <w:rPr>
          <w:rFonts w:ascii="Arial" w:hAnsi="Arial"/>
          <w:sz w:val="24"/>
          <w:szCs w:val="24"/>
        </w:rPr>
        <w:t xml:space="preserve">ik </w:t>
      </w:r>
      <w:r>
        <w:rPr>
          <w:rFonts w:ascii="Arial" w:hAnsi="Arial"/>
          <w:sz w:val="24"/>
          <w:szCs w:val="24"/>
        </w:rPr>
        <w:t>çö</w:t>
      </w:r>
      <w:r>
        <w:rPr>
          <w:rFonts w:ascii="Arial" w:hAnsi="Arial"/>
          <w:sz w:val="24"/>
          <w:szCs w:val="24"/>
        </w:rPr>
        <w:t>z</w:t>
      </w:r>
      <w:r>
        <w:rPr>
          <w:rFonts w:ascii="Arial" w:hAnsi="Arial"/>
          <w:sz w:val="24"/>
          <w:szCs w:val="24"/>
        </w:rPr>
        <w:t>ü</w:t>
      </w:r>
      <w:r>
        <w:rPr>
          <w:rFonts w:ascii="Arial" w:hAnsi="Arial"/>
          <w:sz w:val="24"/>
          <w:szCs w:val="24"/>
        </w:rPr>
        <w:t>mler sunan geni</w:t>
      </w:r>
      <w:r>
        <w:rPr>
          <w:rFonts w:ascii="Arial" w:hAnsi="Arial"/>
          <w:sz w:val="24"/>
          <w:szCs w:val="24"/>
        </w:rPr>
        <w:t xml:space="preserve">ş </w:t>
      </w:r>
      <w:r>
        <w:rPr>
          <w:rFonts w:ascii="Arial" w:hAnsi="Arial"/>
          <w:sz w:val="24"/>
          <w:szCs w:val="24"/>
        </w:rPr>
        <w:t xml:space="preserve">bir </w:t>
      </w:r>
      <w:r>
        <w:rPr>
          <w:rFonts w:ascii="Arial" w:hAnsi="Arial"/>
          <w:sz w:val="24"/>
          <w:szCs w:val="24"/>
        </w:rPr>
        <w:t>ü</w:t>
      </w:r>
      <w:r>
        <w:rPr>
          <w:rFonts w:ascii="Arial" w:hAnsi="Arial"/>
          <w:sz w:val="24"/>
          <w:szCs w:val="24"/>
        </w:rPr>
        <w:t>r</w:t>
      </w:r>
      <w:r>
        <w:rPr>
          <w:rFonts w:ascii="Arial" w:hAnsi="Arial"/>
          <w:sz w:val="24"/>
          <w:szCs w:val="24"/>
        </w:rPr>
        <w:t>ü</w:t>
      </w:r>
      <w:r>
        <w:rPr>
          <w:rFonts w:ascii="Arial" w:hAnsi="Arial"/>
          <w:sz w:val="24"/>
          <w:szCs w:val="24"/>
          <w:lang w:val="en-US"/>
        </w:rPr>
        <w:t>n gam</w:t>
      </w:r>
      <w:proofErr w:type="spellStart"/>
      <w:r>
        <w:rPr>
          <w:rFonts w:ascii="Arial" w:hAnsi="Arial"/>
          <w:sz w:val="24"/>
          <w:szCs w:val="24"/>
        </w:rPr>
        <w:t>ı</w:t>
      </w:r>
      <w:r>
        <w:rPr>
          <w:rFonts w:ascii="Arial" w:hAnsi="Arial"/>
          <w:sz w:val="24"/>
          <w:szCs w:val="24"/>
        </w:rPr>
        <w:t>yla</w:t>
      </w:r>
      <w:proofErr w:type="spellEnd"/>
      <w:r>
        <w:rPr>
          <w:rFonts w:ascii="Arial" w:hAnsi="Arial"/>
          <w:sz w:val="24"/>
          <w:szCs w:val="24"/>
        </w:rPr>
        <w:t xml:space="preserve"> destekliyor.</w:t>
      </w:r>
    </w:p>
    <w:p w:rsidR="003D451F" w:rsidRDefault="003D451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eastAsia="Arial" w:hAnsi="Arial" w:cs="Arial"/>
          <w:color w:val="43474A"/>
          <w:sz w:val="24"/>
          <w:szCs w:val="24"/>
        </w:rPr>
      </w:pPr>
    </w:p>
    <w:p w:rsidR="003D451F" w:rsidRDefault="007A14C8">
      <w:pPr>
        <w:pStyle w:val="Header"/>
        <w:tabs>
          <w:tab w:val="clear" w:pos="9072"/>
          <w:tab w:val="right" w:pos="9046"/>
        </w:tabs>
      </w:pPr>
      <w:proofErr w:type="spellStart"/>
      <w:r>
        <w:rPr>
          <w:rFonts w:ascii="Arial" w:hAnsi="Arial"/>
          <w:sz w:val="24"/>
          <w:szCs w:val="24"/>
          <w:lang w:val="es-ES_tradnl"/>
        </w:rPr>
        <w:t>Collaro</w:t>
      </w:r>
      <w:proofErr w:type="spellEnd"/>
      <w:r>
        <w:rPr>
          <w:rFonts w:ascii="Arial" w:hAnsi="Arial"/>
          <w:sz w:val="24"/>
          <w:szCs w:val="24"/>
        </w:rPr>
        <w:t>’</w:t>
      </w:r>
      <w:proofErr w:type="spellStart"/>
      <w:r>
        <w:rPr>
          <w:rFonts w:ascii="Arial" w:hAnsi="Arial"/>
          <w:sz w:val="24"/>
          <w:szCs w:val="24"/>
        </w:rPr>
        <w:t>nun</w:t>
      </w:r>
      <w:proofErr w:type="spellEnd"/>
      <w:r>
        <w:rPr>
          <w:rFonts w:ascii="Arial" w:hAnsi="Arial"/>
          <w:sz w:val="24"/>
          <w:szCs w:val="24"/>
          <w:lang w:val="it-IT"/>
        </w:rPr>
        <w:t xml:space="preserve"> lavabolar</w:t>
      </w:r>
      <w:r>
        <w:rPr>
          <w:rFonts w:ascii="Arial" w:hAnsi="Arial"/>
          <w:sz w:val="24"/>
          <w:szCs w:val="24"/>
        </w:rPr>
        <w:t>ı</w:t>
      </w:r>
      <w:r>
        <w:rPr>
          <w:rFonts w:ascii="Arial" w:hAnsi="Arial"/>
          <w:sz w:val="24"/>
          <w:szCs w:val="24"/>
        </w:rPr>
        <w:t>, yal</w:t>
      </w:r>
      <w:r>
        <w:rPr>
          <w:rFonts w:ascii="Arial" w:hAnsi="Arial"/>
          <w:sz w:val="24"/>
          <w:szCs w:val="24"/>
        </w:rPr>
        <w:t>ı</w:t>
      </w:r>
      <w:r>
        <w:rPr>
          <w:rFonts w:ascii="Arial" w:hAnsi="Arial"/>
          <w:sz w:val="24"/>
          <w:szCs w:val="24"/>
        </w:rPr>
        <w:t>n tasar</w:t>
      </w:r>
      <w:r>
        <w:rPr>
          <w:rFonts w:ascii="Arial" w:hAnsi="Arial"/>
          <w:sz w:val="24"/>
          <w:szCs w:val="24"/>
        </w:rPr>
        <w:t>ı</w:t>
      </w:r>
      <w:r>
        <w:rPr>
          <w:rFonts w:ascii="Arial" w:hAnsi="Arial"/>
          <w:sz w:val="24"/>
          <w:szCs w:val="24"/>
        </w:rPr>
        <w:t>m</w:t>
      </w:r>
      <w:r>
        <w:rPr>
          <w:rFonts w:ascii="Arial" w:hAnsi="Arial"/>
          <w:sz w:val="24"/>
          <w:szCs w:val="24"/>
        </w:rPr>
        <w:t xml:space="preserve">ı </w:t>
      </w:r>
      <w:r>
        <w:rPr>
          <w:rFonts w:ascii="Arial" w:hAnsi="Arial"/>
          <w:sz w:val="24"/>
          <w:szCs w:val="24"/>
        </w:rPr>
        <w:t>ve hafifli</w:t>
      </w:r>
      <w:r>
        <w:rPr>
          <w:rFonts w:ascii="Arial" w:hAnsi="Arial"/>
          <w:sz w:val="24"/>
          <w:szCs w:val="24"/>
        </w:rPr>
        <w:t>ğ</w:t>
      </w:r>
      <w:r>
        <w:rPr>
          <w:rFonts w:ascii="Arial" w:hAnsi="Arial"/>
          <w:sz w:val="24"/>
          <w:szCs w:val="24"/>
        </w:rPr>
        <w:t xml:space="preserve">iyle dikkat </w:t>
      </w:r>
      <w:r>
        <w:rPr>
          <w:rFonts w:ascii="Arial" w:hAnsi="Arial"/>
          <w:sz w:val="24"/>
          <w:szCs w:val="24"/>
        </w:rPr>
        <w:t>ç</w:t>
      </w:r>
      <w:r>
        <w:rPr>
          <w:rFonts w:ascii="Arial" w:hAnsi="Arial"/>
          <w:sz w:val="24"/>
          <w:szCs w:val="24"/>
        </w:rPr>
        <w:t>ekiyor. Zengin form ve boyut alternatifleri sunan lavabolar</w:t>
      </w:r>
      <w:r>
        <w:rPr>
          <w:rFonts w:ascii="Arial" w:hAnsi="Arial"/>
          <w:sz w:val="24"/>
          <w:szCs w:val="24"/>
        </w:rPr>
        <w:t>ı</w:t>
      </w:r>
      <w:r>
        <w:rPr>
          <w:rFonts w:ascii="Arial" w:hAnsi="Arial"/>
          <w:sz w:val="24"/>
          <w:szCs w:val="24"/>
        </w:rPr>
        <w:t xml:space="preserve">n </w:t>
      </w:r>
      <w:proofErr w:type="gramStart"/>
      <w:r>
        <w:rPr>
          <w:rFonts w:ascii="Arial" w:hAnsi="Arial"/>
          <w:sz w:val="24"/>
          <w:szCs w:val="24"/>
        </w:rPr>
        <w:t>tezgah</w:t>
      </w:r>
      <w:proofErr w:type="gramEnd"/>
      <w:r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ü</w:t>
      </w:r>
      <w:r>
        <w:rPr>
          <w:rFonts w:ascii="Arial" w:hAnsi="Arial"/>
          <w:sz w:val="24"/>
          <w:szCs w:val="24"/>
        </w:rPr>
        <w:t>st</w:t>
      </w:r>
      <w:r>
        <w:rPr>
          <w:rFonts w:ascii="Arial" w:hAnsi="Arial"/>
          <w:sz w:val="24"/>
          <w:szCs w:val="24"/>
        </w:rPr>
        <w:t xml:space="preserve">ü </w:t>
      </w:r>
      <w:r>
        <w:rPr>
          <w:rFonts w:ascii="Arial" w:hAnsi="Arial"/>
          <w:sz w:val="24"/>
          <w:szCs w:val="24"/>
        </w:rPr>
        <w:t>versiyonlar</w:t>
      </w:r>
      <w:r>
        <w:rPr>
          <w:rFonts w:ascii="Arial" w:hAnsi="Arial"/>
          <w:sz w:val="24"/>
          <w:szCs w:val="24"/>
        </w:rPr>
        <w:t>ı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  <w:lang w:val="en-US"/>
        </w:rPr>
        <w:t>Red Dot</w:t>
      </w:r>
      <w:r>
        <w:rPr>
          <w:rFonts w:ascii="Arial" w:hAnsi="Arial"/>
          <w:sz w:val="24"/>
          <w:szCs w:val="24"/>
        </w:rPr>
        <w:t xml:space="preserve"> 2019 </w:t>
      </w:r>
      <w:r>
        <w:rPr>
          <w:rFonts w:ascii="Arial" w:hAnsi="Arial"/>
          <w:sz w:val="24"/>
          <w:szCs w:val="24"/>
        </w:rPr>
        <w:t>ö</w:t>
      </w:r>
      <w:r>
        <w:rPr>
          <w:rFonts w:ascii="Arial" w:hAnsi="Arial"/>
          <w:sz w:val="24"/>
          <w:szCs w:val="24"/>
        </w:rPr>
        <w:t>d</w:t>
      </w:r>
      <w:r>
        <w:rPr>
          <w:rFonts w:ascii="Arial" w:hAnsi="Arial"/>
          <w:sz w:val="24"/>
          <w:szCs w:val="24"/>
        </w:rPr>
        <w:t>ü</w:t>
      </w:r>
      <w:r>
        <w:rPr>
          <w:rFonts w:ascii="Arial" w:hAnsi="Arial"/>
          <w:sz w:val="24"/>
          <w:szCs w:val="24"/>
        </w:rPr>
        <w:t>l</w:t>
      </w:r>
      <w:r>
        <w:rPr>
          <w:rFonts w:ascii="Arial" w:hAnsi="Arial"/>
          <w:sz w:val="24"/>
          <w:szCs w:val="24"/>
        </w:rPr>
        <w:t>ü</w:t>
      </w:r>
      <w:r>
        <w:rPr>
          <w:rFonts w:ascii="Arial" w:hAnsi="Arial"/>
          <w:sz w:val="24"/>
          <w:szCs w:val="24"/>
        </w:rPr>
        <w:t>ne sahip. Lavabolar</w:t>
      </w:r>
      <w:r>
        <w:rPr>
          <w:rFonts w:ascii="Arial" w:hAnsi="Arial"/>
          <w:sz w:val="24"/>
          <w:szCs w:val="24"/>
        </w:rPr>
        <w:t>ı</w:t>
      </w:r>
      <w:r>
        <w:rPr>
          <w:rFonts w:ascii="Arial" w:hAnsi="Arial"/>
          <w:sz w:val="24"/>
          <w:szCs w:val="24"/>
        </w:rPr>
        <w:t xml:space="preserve">n ince </w:t>
      </w:r>
      <w:r>
        <w:rPr>
          <w:rFonts w:ascii="Arial" w:hAnsi="Arial"/>
          <w:sz w:val="24"/>
          <w:szCs w:val="24"/>
        </w:rPr>
        <w:t>hatlar</w:t>
      </w:r>
      <w:r>
        <w:rPr>
          <w:rFonts w:ascii="Arial" w:hAnsi="Arial"/>
          <w:sz w:val="24"/>
          <w:szCs w:val="24"/>
        </w:rPr>
        <w:t>ı</w:t>
      </w:r>
      <w:r>
        <w:rPr>
          <w:rFonts w:ascii="Arial" w:hAnsi="Arial"/>
          <w:sz w:val="24"/>
          <w:szCs w:val="24"/>
        </w:rPr>
        <w:t>n</w:t>
      </w:r>
      <w:r>
        <w:rPr>
          <w:rFonts w:ascii="Arial" w:hAnsi="Arial"/>
          <w:sz w:val="24"/>
          <w:szCs w:val="24"/>
        </w:rPr>
        <w:t xml:space="preserve">ı </w:t>
      </w:r>
      <w:r>
        <w:rPr>
          <w:rFonts w:ascii="Arial" w:hAnsi="Arial"/>
          <w:sz w:val="24"/>
          <w:szCs w:val="24"/>
        </w:rPr>
        <w:t>s</w:t>
      </w:r>
      <w:r>
        <w:rPr>
          <w:rFonts w:ascii="Arial" w:hAnsi="Arial"/>
          <w:sz w:val="24"/>
          <w:szCs w:val="24"/>
        </w:rPr>
        <w:t>ü</w:t>
      </w:r>
      <w:r>
        <w:rPr>
          <w:rFonts w:ascii="Arial" w:hAnsi="Arial"/>
          <w:sz w:val="24"/>
          <w:szCs w:val="24"/>
        </w:rPr>
        <w:t>rd</w:t>
      </w:r>
      <w:r>
        <w:rPr>
          <w:rFonts w:ascii="Arial" w:hAnsi="Arial"/>
          <w:sz w:val="24"/>
          <w:szCs w:val="24"/>
        </w:rPr>
        <w:t>ü</w:t>
      </w:r>
      <w:r>
        <w:rPr>
          <w:rFonts w:ascii="Arial" w:hAnsi="Arial"/>
          <w:sz w:val="24"/>
          <w:szCs w:val="24"/>
        </w:rPr>
        <w:t>ren banyo mobilyalar</w:t>
      </w:r>
      <w:r>
        <w:rPr>
          <w:rFonts w:ascii="Arial" w:hAnsi="Arial"/>
          <w:sz w:val="24"/>
          <w:szCs w:val="24"/>
        </w:rPr>
        <w:t>ı</w:t>
      </w:r>
      <w:r>
        <w:rPr>
          <w:rFonts w:ascii="Arial" w:hAnsi="Arial"/>
          <w:sz w:val="24"/>
          <w:szCs w:val="24"/>
        </w:rPr>
        <w:t>, geni</w:t>
      </w:r>
      <w:r>
        <w:rPr>
          <w:rFonts w:ascii="Arial" w:hAnsi="Arial"/>
          <w:sz w:val="24"/>
          <w:szCs w:val="24"/>
        </w:rPr>
        <w:t xml:space="preserve">ş </w:t>
      </w:r>
      <w:r>
        <w:rPr>
          <w:rFonts w:ascii="Arial" w:hAnsi="Arial"/>
          <w:sz w:val="24"/>
          <w:szCs w:val="24"/>
        </w:rPr>
        <w:t>ve pratik depolama alanlar</w:t>
      </w:r>
      <w:r>
        <w:rPr>
          <w:rFonts w:ascii="Arial" w:hAnsi="Arial"/>
          <w:sz w:val="24"/>
          <w:szCs w:val="24"/>
        </w:rPr>
        <w:t xml:space="preserve">ı </w:t>
      </w:r>
      <w:r>
        <w:rPr>
          <w:rFonts w:ascii="Arial" w:hAnsi="Arial"/>
          <w:sz w:val="24"/>
          <w:szCs w:val="24"/>
        </w:rPr>
        <w:t>yarat</w:t>
      </w:r>
      <w:r>
        <w:rPr>
          <w:rFonts w:ascii="Arial" w:hAnsi="Arial"/>
          <w:sz w:val="24"/>
          <w:szCs w:val="24"/>
        </w:rPr>
        <w:t>ı</w:t>
      </w:r>
      <w:r>
        <w:rPr>
          <w:rFonts w:ascii="Arial" w:hAnsi="Arial"/>
          <w:sz w:val="24"/>
          <w:szCs w:val="24"/>
        </w:rPr>
        <w:t>yor. 10 farkl</w:t>
      </w:r>
      <w:r>
        <w:rPr>
          <w:rFonts w:ascii="Arial" w:hAnsi="Arial"/>
          <w:sz w:val="24"/>
          <w:szCs w:val="24"/>
        </w:rPr>
        <w:t xml:space="preserve">ı </w:t>
      </w:r>
      <w:r>
        <w:rPr>
          <w:rFonts w:ascii="Arial" w:hAnsi="Arial"/>
          <w:sz w:val="24"/>
          <w:szCs w:val="24"/>
        </w:rPr>
        <w:t>renkte kaplama se</w:t>
      </w:r>
      <w:r>
        <w:rPr>
          <w:rFonts w:ascii="Arial" w:hAnsi="Arial"/>
          <w:sz w:val="24"/>
          <w:szCs w:val="24"/>
        </w:rPr>
        <w:t>ç</w:t>
      </w:r>
      <w:r>
        <w:rPr>
          <w:rFonts w:ascii="Arial" w:hAnsi="Arial"/>
          <w:sz w:val="24"/>
          <w:szCs w:val="24"/>
        </w:rPr>
        <w:t>ene</w:t>
      </w:r>
      <w:r>
        <w:rPr>
          <w:rFonts w:ascii="Arial" w:hAnsi="Arial"/>
          <w:sz w:val="24"/>
          <w:szCs w:val="24"/>
        </w:rPr>
        <w:t>ğ</w:t>
      </w:r>
      <w:r>
        <w:rPr>
          <w:rFonts w:ascii="Arial" w:hAnsi="Arial"/>
          <w:sz w:val="24"/>
          <w:szCs w:val="24"/>
        </w:rPr>
        <w:t xml:space="preserve">iyle sunulan mobilyalar, </w:t>
      </w:r>
      <w:proofErr w:type="spellStart"/>
      <w:r>
        <w:rPr>
          <w:rFonts w:ascii="Arial" w:hAnsi="Arial"/>
          <w:sz w:val="24"/>
          <w:szCs w:val="24"/>
        </w:rPr>
        <w:t>led</w:t>
      </w:r>
      <w:proofErr w:type="spellEnd"/>
      <w:r>
        <w:rPr>
          <w:rFonts w:ascii="Arial" w:hAnsi="Arial"/>
          <w:sz w:val="24"/>
          <w:szCs w:val="24"/>
        </w:rPr>
        <w:t xml:space="preserve"> ayd</w:t>
      </w:r>
      <w:r>
        <w:rPr>
          <w:rFonts w:ascii="Arial" w:hAnsi="Arial"/>
          <w:sz w:val="24"/>
          <w:szCs w:val="24"/>
        </w:rPr>
        <w:t>ı</w:t>
      </w:r>
      <w:r>
        <w:rPr>
          <w:rFonts w:ascii="Arial" w:hAnsi="Arial"/>
          <w:sz w:val="24"/>
          <w:szCs w:val="24"/>
        </w:rPr>
        <w:t>nlatmalar</w:t>
      </w:r>
      <w:r>
        <w:rPr>
          <w:rFonts w:ascii="Arial" w:hAnsi="Arial"/>
          <w:sz w:val="24"/>
          <w:szCs w:val="24"/>
        </w:rPr>
        <w:t>ı</w:t>
      </w:r>
      <w:r>
        <w:rPr>
          <w:rFonts w:ascii="Arial" w:hAnsi="Arial"/>
          <w:sz w:val="24"/>
          <w:szCs w:val="24"/>
        </w:rPr>
        <w:t xml:space="preserve">yla </w:t>
      </w:r>
      <w:proofErr w:type="gramStart"/>
      <w:r>
        <w:rPr>
          <w:rFonts w:ascii="Arial" w:hAnsi="Arial"/>
          <w:sz w:val="24"/>
          <w:szCs w:val="24"/>
        </w:rPr>
        <w:t>mekan</w:t>
      </w:r>
      <w:r>
        <w:rPr>
          <w:rFonts w:ascii="Arial" w:hAnsi="Arial"/>
          <w:sz w:val="24"/>
          <w:szCs w:val="24"/>
        </w:rPr>
        <w:t>ı</w:t>
      </w:r>
      <w:r>
        <w:rPr>
          <w:rFonts w:ascii="Arial" w:hAnsi="Arial"/>
          <w:sz w:val="24"/>
          <w:szCs w:val="24"/>
        </w:rPr>
        <w:t>n</w:t>
      </w:r>
      <w:proofErr w:type="gramEnd"/>
      <w:r>
        <w:rPr>
          <w:rFonts w:ascii="Arial" w:hAnsi="Arial"/>
          <w:sz w:val="24"/>
          <w:szCs w:val="24"/>
        </w:rPr>
        <w:t xml:space="preserve"> ambiyans</w:t>
      </w:r>
      <w:r>
        <w:rPr>
          <w:rFonts w:ascii="Arial" w:hAnsi="Arial"/>
          <w:sz w:val="24"/>
          <w:szCs w:val="24"/>
        </w:rPr>
        <w:t>ı</w:t>
      </w:r>
      <w:r>
        <w:rPr>
          <w:rFonts w:ascii="Arial" w:hAnsi="Arial"/>
          <w:sz w:val="24"/>
          <w:szCs w:val="24"/>
        </w:rPr>
        <w:t>n</w:t>
      </w:r>
      <w:r>
        <w:rPr>
          <w:rFonts w:ascii="Arial" w:hAnsi="Arial"/>
          <w:sz w:val="24"/>
          <w:szCs w:val="24"/>
        </w:rPr>
        <w:t xml:space="preserve">ı </w:t>
      </w:r>
      <w:r>
        <w:rPr>
          <w:rFonts w:ascii="Arial" w:hAnsi="Arial"/>
          <w:sz w:val="24"/>
          <w:szCs w:val="24"/>
        </w:rPr>
        <w:t>de</w:t>
      </w:r>
      <w:r>
        <w:rPr>
          <w:rFonts w:ascii="Arial" w:hAnsi="Arial"/>
          <w:sz w:val="24"/>
          <w:szCs w:val="24"/>
        </w:rPr>
        <w:t>ğ</w:t>
      </w:r>
      <w:r>
        <w:rPr>
          <w:rFonts w:ascii="Arial" w:hAnsi="Arial"/>
          <w:sz w:val="24"/>
          <w:szCs w:val="24"/>
        </w:rPr>
        <w:t>i</w:t>
      </w:r>
      <w:r>
        <w:rPr>
          <w:rFonts w:ascii="Arial" w:hAnsi="Arial"/>
          <w:sz w:val="24"/>
          <w:szCs w:val="24"/>
        </w:rPr>
        <w:t>ş</w:t>
      </w:r>
      <w:r>
        <w:rPr>
          <w:rFonts w:ascii="Arial" w:hAnsi="Arial"/>
          <w:sz w:val="24"/>
          <w:szCs w:val="24"/>
        </w:rPr>
        <w:t xml:space="preserve">tiriyor. </w:t>
      </w:r>
      <w:proofErr w:type="spellStart"/>
      <w:r>
        <w:rPr>
          <w:rFonts w:ascii="Arial" w:hAnsi="Arial"/>
          <w:sz w:val="24"/>
          <w:szCs w:val="24"/>
          <w:lang w:val="es-ES_tradnl"/>
        </w:rPr>
        <w:t>Collaro</w:t>
      </w:r>
      <w:proofErr w:type="spellEnd"/>
      <w:r>
        <w:rPr>
          <w:rFonts w:ascii="Arial" w:hAnsi="Arial"/>
          <w:sz w:val="24"/>
          <w:szCs w:val="24"/>
        </w:rPr>
        <w:t>’</w:t>
      </w:r>
      <w:proofErr w:type="spellStart"/>
      <w:r>
        <w:rPr>
          <w:rFonts w:ascii="Arial" w:hAnsi="Arial"/>
          <w:sz w:val="24"/>
          <w:szCs w:val="24"/>
        </w:rPr>
        <w:t>nun</w:t>
      </w:r>
      <w:proofErr w:type="spellEnd"/>
      <w:r>
        <w:rPr>
          <w:rFonts w:ascii="Arial" w:hAnsi="Arial"/>
          <w:sz w:val="24"/>
          <w:szCs w:val="24"/>
        </w:rPr>
        <w:t xml:space="preserve"> duvara dayal</w:t>
      </w:r>
      <w:r>
        <w:rPr>
          <w:rFonts w:ascii="Arial" w:hAnsi="Arial"/>
          <w:sz w:val="24"/>
          <w:szCs w:val="24"/>
        </w:rPr>
        <w:t xml:space="preserve">ı </w:t>
      </w:r>
      <w:r>
        <w:rPr>
          <w:rFonts w:ascii="Arial" w:hAnsi="Arial"/>
          <w:sz w:val="24"/>
          <w:szCs w:val="24"/>
        </w:rPr>
        <w:t xml:space="preserve">ve </w:t>
      </w:r>
      <w:r>
        <w:rPr>
          <w:rFonts w:ascii="Arial" w:hAnsi="Arial"/>
          <w:sz w:val="24"/>
          <w:szCs w:val="24"/>
        </w:rPr>
        <w:t>g</w:t>
      </w:r>
      <w:r>
        <w:rPr>
          <w:rFonts w:ascii="Arial" w:hAnsi="Arial"/>
          <w:sz w:val="24"/>
          <w:szCs w:val="24"/>
        </w:rPr>
        <w:t>ö</w:t>
      </w:r>
      <w:r>
        <w:rPr>
          <w:rFonts w:ascii="Arial" w:hAnsi="Arial"/>
          <w:sz w:val="24"/>
          <w:szCs w:val="24"/>
        </w:rPr>
        <w:t>mme</w:t>
      </w:r>
      <w:r>
        <w:rPr>
          <w:rFonts w:ascii="Arial" w:hAnsi="Arial"/>
          <w:sz w:val="24"/>
          <w:szCs w:val="24"/>
        </w:rPr>
        <w:t xml:space="preserve"> akrilik k</w:t>
      </w:r>
      <w:r>
        <w:rPr>
          <w:rFonts w:ascii="Arial" w:hAnsi="Arial"/>
          <w:sz w:val="24"/>
          <w:szCs w:val="24"/>
        </w:rPr>
        <w:t>ü</w:t>
      </w:r>
      <w:r>
        <w:rPr>
          <w:rFonts w:ascii="Arial" w:hAnsi="Arial"/>
          <w:sz w:val="24"/>
          <w:szCs w:val="24"/>
        </w:rPr>
        <w:t>vetleri ise</w:t>
      </w:r>
      <w:r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ultra ince ve </w:t>
      </w:r>
      <w:proofErr w:type="spellStart"/>
      <w:r>
        <w:rPr>
          <w:rFonts w:ascii="Arial" w:hAnsi="Arial"/>
          <w:sz w:val="24"/>
          <w:szCs w:val="24"/>
        </w:rPr>
        <w:t>monoblok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yap</w:t>
      </w:r>
      <w:r>
        <w:rPr>
          <w:rFonts w:ascii="Arial" w:hAnsi="Arial"/>
          <w:sz w:val="24"/>
          <w:szCs w:val="24"/>
        </w:rPr>
        <w:t>ı</w:t>
      </w:r>
      <w:r>
        <w:rPr>
          <w:rFonts w:ascii="Arial" w:hAnsi="Arial"/>
          <w:sz w:val="24"/>
          <w:szCs w:val="24"/>
        </w:rPr>
        <w:t>s</w:t>
      </w:r>
      <w:r>
        <w:rPr>
          <w:rFonts w:ascii="Arial" w:hAnsi="Arial"/>
          <w:sz w:val="24"/>
          <w:szCs w:val="24"/>
        </w:rPr>
        <w:t>ı</w:t>
      </w:r>
      <w:r>
        <w:rPr>
          <w:rFonts w:ascii="Arial" w:hAnsi="Arial"/>
          <w:sz w:val="24"/>
          <w:szCs w:val="24"/>
        </w:rPr>
        <w:t>yla</w:t>
      </w:r>
      <w:r>
        <w:rPr>
          <w:rFonts w:ascii="Arial" w:hAnsi="Arial"/>
          <w:sz w:val="24"/>
          <w:szCs w:val="24"/>
        </w:rPr>
        <w:t xml:space="preserve"> ö</w:t>
      </w:r>
      <w:r>
        <w:rPr>
          <w:rFonts w:ascii="Arial" w:hAnsi="Arial"/>
          <w:sz w:val="24"/>
          <w:szCs w:val="24"/>
        </w:rPr>
        <w:t xml:space="preserve">ne </w:t>
      </w:r>
      <w:r>
        <w:rPr>
          <w:rFonts w:ascii="Arial" w:hAnsi="Arial"/>
          <w:sz w:val="24"/>
          <w:szCs w:val="24"/>
        </w:rPr>
        <w:t>çı</w:t>
      </w:r>
      <w:r>
        <w:rPr>
          <w:rFonts w:ascii="Arial" w:hAnsi="Arial"/>
          <w:sz w:val="24"/>
          <w:szCs w:val="24"/>
        </w:rPr>
        <w:t>k</w:t>
      </w:r>
      <w:r>
        <w:rPr>
          <w:rFonts w:ascii="Arial" w:hAnsi="Arial"/>
          <w:sz w:val="24"/>
          <w:szCs w:val="24"/>
        </w:rPr>
        <w:t>ı</w:t>
      </w:r>
      <w:r>
        <w:rPr>
          <w:rFonts w:ascii="Arial" w:hAnsi="Arial"/>
          <w:sz w:val="24"/>
          <w:szCs w:val="24"/>
        </w:rPr>
        <w:t xml:space="preserve">yor. </w:t>
      </w:r>
      <w:r>
        <w:rPr>
          <w:rFonts w:ascii="Arial" w:hAnsi="Arial"/>
          <w:sz w:val="24"/>
          <w:szCs w:val="24"/>
        </w:rPr>
        <w:t>K</w:t>
      </w:r>
      <w:r>
        <w:rPr>
          <w:rFonts w:ascii="Arial" w:hAnsi="Arial"/>
          <w:sz w:val="24"/>
          <w:szCs w:val="24"/>
        </w:rPr>
        <w:t>ü</w:t>
      </w:r>
      <w:r>
        <w:rPr>
          <w:rFonts w:ascii="Arial" w:hAnsi="Arial"/>
          <w:sz w:val="24"/>
          <w:szCs w:val="24"/>
        </w:rPr>
        <w:t xml:space="preserve">vetin sifonu, </w:t>
      </w:r>
      <w:r>
        <w:rPr>
          <w:rFonts w:ascii="Arial" w:hAnsi="Arial"/>
          <w:sz w:val="24"/>
          <w:szCs w:val="24"/>
        </w:rPr>
        <w:t>a</w:t>
      </w:r>
      <w:r>
        <w:rPr>
          <w:rFonts w:ascii="Arial" w:hAnsi="Arial"/>
          <w:sz w:val="24"/>
          <w:szCs w:val="24"/>
        </w:rPr>
        <w:t>rmat</w:t>
      </w:r>
      <w:r>
        <w:rPr>
          <w:rFonts w:ascii="Arial" w:hAnsi="Arial"/>
          <w:sz w:val="24"/>
          <w:szCs w:val="24"/>
        </w:rPr>
        <w:t>ü</w:t>
      </w:r>
      <w:r>
        <w:rPr>
          <w:rFonts w:ascii="Arial" w:hAnsi="Arial"/>
          <w:sz w:val="24"/>
          <w:szCs w:val="24"/>
        </w:rPr>
        <w:t xml:space="preserve">rlerle uyumlu </w:t>
      </w:r>
      <w:r>
        <w:rPr>
          <w:rFonts w:ascii="Arial" w:hAnsi="Arial"/>
          <w:sz w:val="24"/>
          <w:szCs w:val="24"/>
        </w:rPr>
        <w:t xml:space="preserve">4 renk alternatifiyle sunulurken, </w:t>
      </w:r>
      <w:r>
        <w:rPr>
          <w:rFonts w:ascii="Arial" w:hAnsi="Arial"/>
          <w:sz w:val="24"/>
          <w:szCs w:val="24"/>
        </w:rPr>
        <w:t>baz</w:t>
      </w:r>
      <w:r>
        <w:rPr>
          <w:rFonts w:ascii="Arial" w:hAnsi="Arial"/>
          <w:sz w:val="24"/>
          <w:szCs w:val="24"/>
        </w:rPr>
        <w:t xml:space="preserve">ı </w:t>
      </w:r>
      <w:r>
        <w:rPr>
          <w:rFonts w:ascii="Arial" w:hAnsi="Arial"/>
          <w:sz w:val="24"/>
          <w:szCs w:val="24"/>
        </w:rPr>
        <w:t>modeller</w:t>
      </w:r>
      <w:r>
        <w:rPr>
          <w:rFonts w:ascii="Arial" w:hAnsi="Arial"/>
          <w:sz w:val="24"/>
          <w:szCs w:val="24"/>
        </w:rPr>
        <w:t>de</w:t>
      </w:r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hidromasaj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se</w:t>
      </w:r>
      <w:r>
        <w:rPr>
          <w:rFonts w:ascii="Arial" w:hAnsi="Arial"/>
          <w:sz w:val="24"/>
          <w:szCs w:val="24"/>
        </w:rPr>
        <w:t>ç</w:t>
      </w:r>
      <w:r>
        <w:rPr>
          <w:rFonts w:ascii="Arial" w:hAnsi="Arial"/>
          <w:sz w:val="24"/>
          <w:szCs w:val="24"/>
        </w:rPr>
        <w:t>ene</w:t>
      </w:r>
      <w:r>
        <w:rPr>
          <w:rFonts w:ascii="Arial" w:hAnsi="Arial"/>
          <w:sz w:val="24"/>
          <w:szCs w:val="24"/>
        </w:rPr>
        <w:t>ğ</w:t>
      </w:r>
      <w:r>
        <w:rPr>
          <w:rFonts w:ascii="Arial" w:hAnsi="Arial"/>
          <w:sz w:val="24"/>
          <w:szCs w:val="24"/>
        </w:rPr>
        <w:t xml:space="preserve">i de </w:t>
      </w:r>
      <w:r>
        <w:rPr>
          <w:rFonts w:ascii="Arial" w:hAnsi="Arial"/>
          <w:sz w:val="24"/>
          <w:szCs w:val="24"/>
        </w:rPr>
        <w:t>bulunuyor</w:t>
      </w:r>
      <w:r>
        <w:rPr>
          <w:rFonts w:ascii="Arial" w:hAnsi="Arial"/>
          <w:sz w:val="24"/>
          <w:szCs w:val="24"/>
        </w:rPr>
        <w:t>.</w:t>
      </w:r>
    </w:p>
    <w:sectPr w:rsidR="003D451F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14C8" w:rsidRDefault="007A14C8">
      <w:r>
        <w:separator/>
      </w:r>
    </w:p>
  </w:endnote>
  <w:endnote w:type="continuationSeparator" w:id="0">
    <w:p w:rsidR="007A14C8" w:rsidRDefault="007A1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451F" w:rsidRDefault="007A14C8">
    <w:pPr>
      <w:pStyle w:val="Default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566"/>
      </w:tabs>
      <w:jc w:val="center"/>
      <w:rPr>
        <w:rFonts w:ascii="Arial" w:eastAsia="Arial" w:hAnsi="Arial" w:cs="Arial"/>
        <w:b/>
        <w:bCs/>
        <w:sz w:val="16"/>
        <w:szCs w:val="16"/>
      </w:rPr>
    </w:pPr>
    <w:r>
      <w:rPr>
        <w:rFonts w:ascii="Arial" w:hAnsi="Arial"/>
        <w:b/>
        <w:bCs/>
        <w:sz w:val="16"/>
        <w:szCs w:val="16"/>
      </w:rPr>
      <w:t>Eczac</w:t>
    </w:r>
    <w:r>
      <w:rPr>
        <w:rFonts w:ascii="Arial" w:hAnsi="Arial"/>
        <w:b/>
        <w:bCs/>
        <w:sz w:val="16"/>
        <w:szCs w:val="16"/>
      </w:rPr>
      <w:t>ı</w:t>
    </w:r>
    <w:r>
      <w:rPr>
        <w:rFonts w:ascii="Arial" w:hAnsi="Arial"/>
        <w:b/>
        <w:bCs/>
        <w:sz w:val="16"/>
        <w:szCs w:val="16"/>
      </w:rPr>
      <w:t>ba</w:t>
    </w:r>
    <w:r>
      <w:rPr>
        <w:rFonts w:ascii="Arial" w:hAnsi="Arial"/>
        <w:b/>
        <w:bCs/>
        <w:sz w:val="16"/>
        <w:szCs w:val="16"/>
      </w:rPr>
      <w:t xml:space="preserve">şı </w:t>
    </w:r>
    <w:r>
      <w:rPr>
        <w:rFonts w:ascii="Arial" w:hAnsi="Arial"/>
        <w:b/>
        <w:bCs/>
        <w:sz w:val="16"/>
        <w:szCs w:val="16"/>
      </w:rPr>
      <w:t>Yap</w:t>
    </w:r>
    <w:r>
      <w:rPr>
        <w:rFonts w:ascii="Arial" w:hAnsi="Arial"/>
        <w:b/>
        <w:bCs/>
        <w:sz w:val="16"/>
        <w:szCs w:val="16"/>
      </w:rPr>
      <w:t>ı Ü</w:t>
    </w:r>
    <w:r>
      <w:rPr>
        <w:rFonts w:ascii="Arial" w:hAnsi="Arial"/>
        <w:b/>
        <w:bCs/>
        <w:sz w:val="16"/>
        <w:szCs w:val="16"/>
      </w:rPr>
      <w:t>r</w:t>
    </w:r>
    <w:r>
      <w:rPr>
        <w:rFonts w:ascii="Arial" w:hAnsi="Arial"/>
        <w:b/>
        <w:bCs/>
        <w:sz w:val="16"/>
        <w:szCs w:val="16"/>
      </w:rPr>
      <w:t>ü</w:t>
    </w:r>
    <w:r>
      <w:rPr>
        <w:rFonts w:ascii="Arial" w:hAnsi="Arial"/>
        <w:b/>
        <w:bCs/>
        <w:sz w:val="16"/>
        <w:szCs w:val="16"/>
      </w:rPr>
      <w:t xml:space="preserve">nleri Grubu | </w:t>
    </w:r>
    <w:r>
      <w:rPr>
        <w:rFonts w:ascii="Arial" w:hAnsi="Arial"/>
        <w:b/>
        <w:bCs/>
        <w:sz w:val="16"/>
        <w:szCs w:val="16"/>
      </w:rPr>
      <w:t>İ</w:t>
    </w:r>
    <w:r>
      <w:rPr>
        <w:rFonts w:ascii="Arial" w:hAnsi="Arial"/>
        <w:b/>
        <w:bCs/>
        <w:sz w:val="16"/>
        <w:szCs w:val="16"/>
      </w:rPr>
      <w:t>leti</w:t>
    </w:r>
    <w:r>
      <w:rPr>
        <w:rFonts w:ascii="Arial" w:hAnsi="Arial"/>
        <w:b/>
        <w:bCs/>
        <w:sz w:val="16"/>
        <w:szCs w:val="16"/>
      </w:rPr>
      <w:t>ş</w:t>
    </w:r>
    <w:r>
      <w:rPr>
        <w:rFonts w:ascii="Arial" w:hAnsi="Arial"/>
        <w:b/>
        <w:bCs/>
        <w:sz w:val="16"/>
        <w:szCs w:val="16"/>
      </w:rPr>
      <w:t>im Ekibi</w:t>
    </w:r>
  </w:p>
  <w:p w:rsidR="003D451F" w:rsidRDefault="007A14C8">
    <w:pPr>
      <w:pStyle w:val="Default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566"/>
      </w:tabs>
      <w:jc w:val="center"/>
      <w:rPr>
        <w:rFonts w:ascii="Arial" w:eastAsia="Arial" w:hAnsi="Arial" w:cs="Arial"/>
        <w:sz w:val="16"/>
        <w:szCs w:val="16"/>
      </w:rPr>
    </w:pPr>
    <w:r>
      <w:rPr>
        <w:rFonts w:ascii="Arial" w:hAnsi="Arial"/>
        <w:sz w:val="16"/>
        <w:szCs w:val="16"/>
      </w:rPr>
      <w:t>B</w:t>
    </w:r>
    <w:r>
      <w:rPr>
        <w:rFonts w:ascii="Arial" w:hAnsi="Arial"/>
        <w:sz w:val="16"/>
        <w:szCs w:val="16"/>
      </w:rPr>
      <w:t>ü</w:t>
    </w:r>
    <w:r>
      <w:rPr>
        <w:rFonts w:ascii="Arial" w:hAnsi="Arial"/>
        <w:sz w:val="16"/>
        <w:szCs w:val="16"/>
      </w:rPr>
      <w:t>y</w:t>
    </w:r>
    <w:r>
      <w:rPr>
        <w:rFonts w:ascii="Arial" w:hAnsi="Arial"/>
        <w:sz w:val="16"/>
        <w:szCs w:val="16"/>
      </w:rPr>
      <w:t>ü</w:t>
    </w:r>
    <w:r>
      <w:rPr>
        <w:rFonts w:ascii="Arial" w:hAnsi="Arial"/>
        <w:sz w:val="16"/>
        <w:szCs w:val="16"/>
      </w:rPr>
      <w:t xml:space="preserve">kdere </w:t>
    </w:r>
    <w:proofErr w:type="spellStart"/>
    <w:r>
      <w:rPr>
        <w:rFonts w:ascii="Arial" w:hAnsi="Arial"/>
        <w:sz w:val="16"/>
        <w:szCs w:val="16"/>
      </w:rPr>
      <w:t>Cd</w:t>
    </w:r>
    <w:proofErr w:type="spellEnd"/>
    <w:r>
      <w:rPr>
        <w:rFonts w:ascii="Arial" w:hAnsi="Arial"/>
        <w:sz w:val="16"/>
        <w:szCs w:val="16"/>
      </w:rPr>
      <w:t xml:space="preserve">. Ali Kaya </w:t>
    </w:r>
    <w:proofErr w:type="spellStart"/>
    <w:r>
      <w:rPr>
        <w:rFonts w:ascii="Arial" w:hAnsi="Arial"/>
        <w:sz w:val="16"/>
        <w:szCs w:val="16"/>
      </w:rPr>
      <w:t>Sk</w:t>
    </w:r>
    <w:proofErr w:type="spellEnd"/>
    <w:r>
      <w:rPr>
        <w:rFonts w:ascii="Arial" w:hAnsi="Arial"/>
        <w:sz w:val="16"/>
        <w:szCs w:val="16"/>
      </w:rPr>
      <w:t xml:space="preserve">. No:7 </w:t>
    </w:r>
    <w:r>
      <w:rPr>
        <w:rFonts w:ascii="Arial" w:hAnsi="Arial"/>
        <w:sz w:val="16"/>
        <w:szCs w:val="16"/>
        <w:lang w:val="fr-FR"/>
      </w:rPr>
      <w:t xml:space="preserve">Levent 34394 </w:t>
    </w:r>
    <w:r>
      <w:rPr>
        <w:rFonts w:ascii="Arial" w:hAnsi="Arial"/>
        <w:sz w:val="16"/>
        <w:szCs w:val="16"/>
      </w:rPr>
      <w:t>İ</w:t>
    </w:r>
    <w:r>
      <w:rPr>
        <w:rFonts w:ascii="Arial" w:hAnsi="Arial"/>
        <w:sz w:val="16"/>
        <w:szCs w:val="16"/>
      </w:rPr>
      <w:t>stanbul</w:t>
    </w:r>
  </w:p>
  <w:p w:rsidR="003D451F" w:rsidRDefault="007A14C8">
    <w:pPr>
      <w:pStyle w:val="Default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566"/>
      </w:tabs>
      <w:jc w:val="center"/>
    </w:pPr>
    <w:r>
      <w:rPr>
        <w:rFonts w:ascii="Arial" w:hAnsi="Arial"/>
        <w:color w:val="0433FF"/>
        <w:sz w:val="16"/>
        <w:szCs w:val="16"/>
        <w:u w:val="single"/>
      </w:rPr>
      <w:t>villeroy.boch@eczacibasi.com.tr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14C8" w:rsidRDefault="007A14C8">
      <w:r>
        <w:separator/>
      </w:r>
    </w:p>
  </w:footnote>
  <w:footnote w:type="continuationSeparator" w:id="0">
    <w:p w:rsidR="007A14C8" w:rsidRDefault="007A14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451F" w:rsidRDefault="003D451F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51F"/>
    <w:rsid w:val="003D451F"/>
    <w:rsid w:val="007A14C8"/>
    <w:rsid w:val="00B6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B67720-DF7C-4319-A878-ECC5567B7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tr-TR" w:eastAsia="tr-T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990</Characters>
  <Application>Microsoft Office Word</Application>
  <DocSecurity>0</DocSecurity>
  <Lines>8</Lines>
  <Paragraphs>2</Paragraphs>
  <ScaleCrop>false</ScaleCrop>
  <Company/>
  <LinksUpToDate>false</LinksUpToDate>
  <CharactersWithSpaces>1161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Elise Koc</cp:lastModifiedBy>
  <cp:revision>2</cp:revision>
  <dcterms:created xsi:type="dcterms:W3CDTF">2020-08-10T10:36:00Z</dcterms:created>
  <dcterms:modified xsi:type="dcterms:W3CDTF">2020-08-10T10:36:00Z</dcterms:modified>
</cp:coreProperties>
</file>